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58" w:rsidRPr="00F03358" w:rsidRDefault="00F03358" w:rsidP="00F03358">
      <w:pPr>
        <w:spacing w:after="0" w:line="240" w:lineRule="auto"/>
        <w:ind w:firstLine="709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Cs w:val="20"/>
          <w:lang w:eastAsia="ru-RU"/>
        </w:rPr>
        <w:t>Публичный договор возмездного оказания медицинских услуг</w:t>
      </w:r>
    </w:p>
    <w:p w:rsidR="00F03358" w:rsidRDefault="00F03358" w:rsidP="00F03358">
      <w:pPr>
        <w:spacing w:after="0" w:line="240" w:lineRule="auto"/>
        <w:ind w:firstLine="709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</w:p>
    <w:p w:rsidR="00F03358" w:rsidRDefault="00F03358" w:rsidP="00F03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г. Минск</w:t>
      </w:r>
    </w:p>
    <w:p w:rsidR="00F03358" w:rsidRDefault="00F03358" w:rsidP="00F03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F03358" w:rsidRDefault="00F03358" w:rsidP="00F0335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Настоящий Публичный договор (далее именуемый по тексту «Договор») определяет порядок возмездного оказания медицинских услуг (далее – медицинских услуг), а также взаимные права, обязанности и порядок взаимоотношений между Учреждением здравоохранения «6-я 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центральная районная клиническая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поликлиника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Ленинского района г. Минска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», именуемым в дальнейшем «Исполнитель», в лице главного врача 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Пуцило Елены Михайловны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, действующего на основании Устава, и потребителем услуг, именуемым в дальнейшем «Пациент», принявшим (акцептовавшим) публичное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предложение (оферту) о заключении настоящего Договора.</w:t>
      </w:r>
    </w:p>
    <w:p w:rsidR="00F03358" w:rsidRDefault="00F03358" w:rsidP="00F0335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1.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ОПРЕДЕЛЕНИЯ, ИСПОЛЬЗУЕМЫЕ В НАСТОЯЩЕМ ДОГОВОРЕ</w:t>
      </w:r>
    </w:p>
    <w:p w:rsidR="00F03358" w:rsidRDefault="00F03358" w:rsidP="00F0335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1.1.</w:t>
      </w:r>
      <w:r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Применяемые в настоящем Договоре термины и определения используются в следующем их значении: Информационные ресурсы Исполнителя – интернет-портал, информационные стенды, а также иные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Интернет-ресурсы, размещенные в сети Интернет, принадлежащие Учреждению здравоохранения «6-я 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центральная районная клиническая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поликлиника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Ленинского района г. Минска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» и используемые им с целью возмездного оказания медицинских услуг.</w:t>
      </w:r>
    </w:p>
    <w:p w:rsidR="00F03358" w:rsidRDefault="00F03358" w:rsidP="00F0335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2.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ПРЕДМЕТ ДОГОВОРА</w:t>
      </w:r>
    </w:p>
    <w:p w:rsidR="008F6008" w:rsidRDefault="00F03358" w:rsidP="008F600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2.1.</w:t>
      </w:r>
      <w:r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Предметом настоящего договора является оказание Исполнителем медицинских услуг на основании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обращения Пациента. </w:t>
      </w:r>
    </w:p>
    <w:p w:rsidR="00F03358" w:rsidRDefault="00F03358" w:rsidP="008F600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2.2.</w:t>
      </w:r>
      <w:r w:rsidR="008F6008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Перечень оказываемых медицинских услуг приведен в приложениях, являющимися неотъемлемой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частью настоящей оферты. </w:t>
      </w:r>
    </w:p>
    <w:p w:rsidR="008F6008" w:rsidRPr="00671A1B" w:rsidRDefault="00F03358" w:rsidP="008F6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2.3.</w:t>
      </w:r>
      <w:r w:rsidR="008F6008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Публичная оферта и приложения к ней являются официальными документами и публикуются на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информационном ресурсе Исполнителя по адресу: </w:t>
      </w:r>
      <w:r w:rsidR="008F6008" w:rsidRPr="00671A1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poliklinika6.by</w:t>
      </w:r>
    </w:p>
    <w:p w:rsidR="008F6008" w:rsidRDefault="00F03358" w:rsidP="00337213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3.</w:t>
      </w:r>
      <w:r w:rsidR="008F6008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ПОРЯДОК ЗАКЛЮЧЕНИЯ ДОГОВОРА</w:t>
      </w:r>
    </w:p>
    <w:p w:rsidR="008F6008" w:rsidRDefault="00F03358" w:rsidP="008F600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3.1.</w:t>
      </w:r>
      <w:r w:rsidR="008F6008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Настоящий Договор является публичным договором (ст.396 Гражданского Кодекса Республики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Беларусь), в соответствии с которым Исполнитель принимает на себя обязательство по оказанию медицинских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услуг в отношении неопределенного круга лиц (Пациентов), обратившихся с обращением на предоставление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услуг.</w:t>
      </w:r>
      <w:r w:rsidR="008F6008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</w:p>
    <w:p w:rsidR="008F6008" w:rsidRDefault="00F03358" w:rsidP="008F600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3.2.</w:t>
      </w:r>
      <w:r w:rsidR="008F6008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Публикация (размещение) текста настоящего Договора на официальном сайте Заказчика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является публичным предложением (офертой) Исполнителя, адресованным неопределенному кругу лиц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заключить настоящий Договор (п.2. ст.407 Гражданского Кодекса Республики Беларусь).</w:t>
      </w:r>
      <w:r w:rsidR="008F6008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</w:p>
    <w:p w:rsidR="008F6008" w:rsidRDefault="00F03358" w:rsidP="008F600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3.3.</w:t>
      </w:r>
      <w:r w:rsidR="008F6008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Заключение настоящего Договора производится посредством принятия (акцепта) Пациентом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условий настоящего Договора в целом, без каких-либо условий, изъятий и оговорок (ст.398 Гражданского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Кодекса Республики Беларусь).</w:t>
      </w:r>
    </w:p>
    <w:p w:rsidR="008F6008" w:rsidRDefault="00F03358" w:rsidP="008F600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3.4.</w:t>
      </w:r>
      <w:r w:rsidR="008F6008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Фактом принятия (акцепта) Пациентом условий настоящего Договора является оплата Пациентом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заказанных им услуг в порядке и на условиях, определенных настоящим Договором (п.3 ст.408 Гражданского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Кодекса Республики Беларусь).</w:t>
      </w:r>
      <w:r w:rsidR="008F6008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</w:p>
    <w:p w:rsidR="008F6008" w:rsidRDefault="00F03358" w:rsidP="008F600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3.5.</w:t>
      </w:r>
      <w:r w:rsidR="008F6008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Настоящий Договор, при условии соблюдения порядка его акцепта, считается заключенным в простой</w:t>
      </w:r>
      <w:r w:rsidR="008F600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письменной форме (п.2, п.3 ст.404 и п.3 ст.408 Гражданского Кодекса Республики Беларусь).</w:t>
      </w:r>
    </w:p>
    <w:p w:rsidR="00F03358" w:rsidRDefault="00F03358" w:rsidP="008F600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4.</w:t>
      </w:r>
      <w:r w:rsidR="008F6008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ПРАВА И ОБЯЗАННОСТИ СТОРОН</w:t>
      </w:r>
    </w:p>
    <w:p w:rsidR="00F00D8D" w:rsidRPr="00F03358" w:rsidRDefault="00F00D8D" w:rsidP="00D4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4.1.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Исполнитель обязан: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4.1.1.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Оказать медицинские услуги, предусмотренные настоящим Договором в течение 5 (пяти)</w:t>
      </w:r>
      <w:r w:rsidR="00EB1633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рабочих дней после оплаты Пациентом медицинских услуг.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4.1.2.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Произвести расчет оплаты за медицинские услуги в соответствии с действующими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прейскурантами на медицинские услуги, утвержденными главным врачом учреждения здравоохранения.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4.1.3.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Выдать Пациенту документ, подтверждающий прием наличных денег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законодательством Республики Беларусь.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4.1.4.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Не разглашать конфиденциальную информацию Пациента.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4.2.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Исполнитель имеет право: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4.2.1.</w:t>
      </w:r>
      <w:r w:rsidR="00D4766A"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Получать от «Пациента» любую информацию, необходимую для выполнения своих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 настоящему Договору. В случае непредоставления либо неполного или неверного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предоставления «Пациентом» информации «Исполнитель» имеет право приостановить исполнение своих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обязательств по настоящему Договору до представления необходимой информации.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4.3.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Пациент обязан:</w:t>
      </w:r>
    </w:p>
    <w:p w:rsidR="00F00D8D" w:rsidRDefault="00F00D8D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4.3.1.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Оплатить выполненные Исполнителем медицинские услуги в порядке предоплаты.</w:t>
      </w:r>
    </w:p>
    <w:p w:rsidR="00F00D8D" w:rsidRDefault="008A3159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4.3.2.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Предоставить Исполнителю необходимые документы и информацию для оказания услуг</w:t>
      </w:r>
      <w:r w:rsidR="00EB1633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(сведения о состоянии здоровья пациента, аллергических реакциях на лекарственные средства и т.д.),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могут повлиять на ход выполнения медицинских услуг.</w:t>
      </w:r>
    </w:p>
    <w:p w:rsidR="008A3159" w:rsidRDefault="008A3159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4.3.3.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Соблюдать правила внутреннего распорядка в учреждении здравоохранения.</w:t>
      </w:r>
    </w:p>
    <w:p w:rsidR="008A3159" w:rsidRDefault="008A3159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4.3.4.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Своевременно информировать Исполнителя об обстоятельствах, которые могут повлиять на</w:t>
      </w:r>
      <w:r w:rsidR="00EB1633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исполнение настоящего договора.</w:t>
      </w:r>
    </w:p>
    <w:p w:rsidR="008A3159" w:rsidRDefault="008A3159" w:rsidP="00D4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4.3.5.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Получить медицинскую услугу в течение 5 (пяти) рабочих дней после оплаты.</w:t>
      </w:r>
    </w:p>
    <w:p w:rsidR="00F03358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lastRenderedPageBreak/>
        <w:t>4.4.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Пациент имеет право:</w:t>
      </w:r>
    </w:p>
    <w:p w:rsidR="008A3159" w:rsidRDefault="008A3159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4.4.1.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Получить информацию о расчете стоимости медицинской услуги.</w:t>
      </w:r>
    </w:p>
    <w:p w:rsidR="008A3159" w:rsidRDefault="008A3159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4.4.2.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В случае несоблюдения Исполнителем обязательства по срокам исполнения медицинских услуг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 своему выбору:</w:t>
      </w:r>
    </w:p>
    <w:p w:rsidR="008A3159" w:rsidRDefault="008A3159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-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дать согласие на новый срок оказания платных медицинских услуг;</w:t>
      </w:r>
    </w:p>
    <w:p w:rsidR="008A3159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ArialMT" w:eastAsia="Times New Roman" w:hAnsi="ArialMT" w:cs="Times New Roman"/>
          <w:color w:val="000000"/>
          <w:sz w:val="18"/>
          <w:szCs w:val="18"/>
          <w:lang w:eastAsia="ru-RU"/>
        </w:rPr>
        <w:t>-</w:t>
      </w:r>
      <w:r w:rsidR="00D4766A">
        <w:rPr>
          <w:rFonts w:ascii="ArialMT" w:eastAsia="Times New Roman" w:hAnsi="ArialMT" w:cs="Times New Roman" w:hint="eastAsia"/>
          <w:color w:val="000000"/>
          <w:sz w:val="18"/>
          <w:szCs w:val="18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потребовать исполнения платной медицинской помощи другим специалистом;</w:t>
      </w:r>
    </w:p>
    <w:p w:rsidR="008A3159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ArialMT" w:eastAsia="Times New Roman" w:hAnsi="ArialMT" w:cs="Times New Roman"/>
          <w:color w:val="000000"/>
          <w:sz w:val="18"/>
          <w:szCs w:val="18"/>
          <w:lang w:eastAsia="ru-RU"/>
        </w:rPr>
        <w:t>-</w:t>
      </w:r>
      <w:r w:rsidR="00D4766A">
        <w:rPr>
          <w:rFonts w:ascii="ArialMT" w:eastAsia="Times New Roman" w:hAnsi="ArialMT" w:cs="Times New Roman" w:hint="eastAsia"/>
          <w:color w:val="000000"/>
          <w:sz w:val="18"/>
          <w:szCs w:val="18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расторгнуть договор и потребовать возмещения стоимости услуги.</w:t>
      </w:r>
    </w:p>
    <w:p w:rsidR="00D4766A" w:rsidRDefault="00F03358" w:rsidP="00D4766A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5.</w:t>
      </w:r>
      <w:r w:rsidR="00D4766A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СУММА ДОГОВОРА И УСЛОВИЯ ПЛАТЕЖА</w:t>
      </w:r>
    </w:p>
    <w:p w:rsidR="00D4766A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5.1.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Оказание медицинских услуг предоставляются в полном объеме при условии их 100% (сто процентов)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оплаты Пациентом.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После проведения Пациентом оплаты медицинских услуг, договор Оферты вступает в силу.</w:t>
      </w:r>
    </w:p>
    <w:p w:rsidR="00D4766A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5.2.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Датой оплаты медицинских услуг считается день зачисления денежных средств на расчетный счет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Исполнителя или день внесения денежных средств в кассу Исполнителя.</w:t>
      </w:r>
    </w:p>
    <w:p w:rsidR="00D4766A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5.3.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Прейскуранты цен, действовавшие непосредственно в момент оплаты медицинских услуг, являются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неотъемлемой частью настоящего Договора.</w:t>
      </w:r>
    </w:p>
    <w:p w:rsidR="00D4766A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5.4.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В случае невозможности оказания медицинских услуг по вине Исполнителя, оказания услуг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ненадлежащего качества, Исполнитель обязуется произвести возврат денежных средств, оплаченных Пациентом.</w:t>
      </w:r>
    </w:p>
    <w:p w:rsidR="00D4766A" w:rsidRDefault="00F03358" w:rsidP="00D4766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5.5</w:t>
      </w:r>
      <w:r w:rsidR="00337213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В случае невозможности оказания медицинских услуг, возникшей по вине Пациента, услуги подлежат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оплате в полном объеме, если иное не предусмотрено законодательством.</w:t>
      </w:r>
    </w:p>
    <w:p w:rsidR="00D4766A" w:rsidRDefault="00F03358" w:rsidP="00D4766A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6.</w:t>
      </w:r>
      <w:r w:rsidR="00337213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ОТВЕТСТВЕННОСТЬ СТОРОН</w:t>
      </w:r>
    </w:p>
    <w:p w:rsidR="00D4766A" w:rsidRDefault="00F03358" w:rsidP="002E703C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6.1.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За неисполнение, либо ненадлежащее исполнение своих обязательств по настоящему Договору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виновная Сторона несет ответственность в соответствии с действующим законодательством Республики Беларусь,</w:t>
      </w:r>
      <w:r w:rsidR="00D4766A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с учетом особенностей, установленных настоящим Договором.</w:t>
      </w:r>
    </w:p>
    <w:p w:rsidR="00D4766A" w:rsidRDefault="00F03358" w:rsidP="002E703C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6.2.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Ни одна из Сторон не будет нести ответственность за полное или частичное неисполнение другой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стороной своих обязанностей, если неисполнение будет являться следствием обстоятельств непреодолимой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силы, таких, как пожар, наводнение, землетрясение, забастовки и другие стихийные бедствия, война и военные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действия или другие обстоятельства, находящиеся вне контроля Сторон, препятствующие выполнению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настоящего Договора, возникшие после заключения Договора, а также по иным основаниям, предусмотренным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законом.</w:t>
      </w:r>
      <w:r w:rsidR="00D4766A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Если любое из таких обстоятельств непосредственно повлияло на неисполнение обязательства в срок,</w:t>
      </w:r>
      <w:r w:rsidR="00D4766A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указанный в Договоре, то этот срок соразмерно отодвигается на время действия соответствующего</w:t>
      </w:r>
      <w:r w:rsidR="00D4766A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обстоятельства.</w:t>
      </w:r>
    </w:p>
    <w:p w:rsidR="00F03358" w:rsidRDefault="00F03358" w:rsidP="00337213">
      <w:pPr>
        <w:spacing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7.</w:t>
      </w:r>
      <w:r w:rsidR="00337213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РАЗРЕШЕНИЕ СПОРОВ</w:t>
      </w:r>
    </w:p>
    <w:p w:rsidR="008A3159" w:rsidRPr="00D4766A" w:rsidRDefault="008A3159" w:rsidP="00D4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7.1.</w:t>
      </w:r>
      <w:r w:rsidR="00D4766A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Стороны будут стремиться к разрешению всех возможных споров и разногласий, которые могут</w:t>
      </w:r>
      <w:r w:rsidR="00D4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возникнуть по Договору или в связи с ним, путем переговоров.</w:t>
      </w:r>
    </w:p>
    <w:p w:rsidR="00D4766A" w:rsidRPr="00D4766A" w:rsidRDefault="008A3159" w:rsidP="00D4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7.2.</w:t>
      </w:r>
      <w:r w:rsidR="00D4766A">
        <w:rPr>
          <w:rFonts w:ascii="TimesNewRomanPSMT" w:eastAsia="Times New Roman" w:hAnsi="TimesNewRomanPSMT" w:cs="Times New Roman" w:hint="eastAsia"/>
          <w:b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Споры, не урегулированные путем переговоров, передаются на рассмотрение суда в порядке,</w:t>
      </w:r>
      <w:r w:rsidR="00D4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358"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предусмотренном действующим законодательством Республики Беларусь.</w:t>
      </w:r>
    </w:p>
    <w:p w:rsidR="00337213" w:rsidRDefault="00F03358" w:rsidP="00337213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8.</w:t>
      </w:r>
      <w:r w:rsidR="00337213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СРОК ДЕЙСТВИЯ ДОГОВОРА</w:t>
      </w:r>
    </w:p>
    <w:p w:rsidR="00337213" w:rsidRDefault="00F03358" w:rsidP="0033721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8.1.</w:t>
      </w:r>
      <w:r w:rsidR="00337213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Договор вступает в силу с момента акцепта оферты и действует до выполнения Сторонами своих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обязательств.</w:t>
      </w:r>
    </w:p>
    <w:p w:rsidR="00337213" w:rsidRDefault="00F03358" w:rsidP="00337213">
      <w:pPr>
        <w:spacing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9.</w:t>
      </w:r>
      <w:r w:rsidR="00337213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ОСОБЫЕ УСЛОВИЯ</w:t>
      </w:r>
    </w:p>
    <w:p w:rsidR="00337213" w:rsidRPr="00671A1B" w:rsidRDefault="00F03358" w:rsidP="0033721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9.1.</w:t>
      </w:r>
      <w:r w:rsidR="00337213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Исполнитель оставляет за собой право изменять и/или дополнять условия настоящей публичной</w:t>
      </w:r>
      <w:r w:rsidR="00337213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оферты в одностороннем порядке, корректировать действующие тарифы, вводить новые Приложения и</w:t>
      </w:r>
      <w:r w:rsidR="00337213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Дополнения к настоящему Договору. Информация о таких изменениях публикуется на информационных стендах</w:t>
      </w:r>
      <w:r w:rsidR="00337213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и информационном ресурсе Исполнителя по адресу</w:t>
      </w:r>
      <w:r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: </w:t>
      </w:r>
      <w:r w:rsidR="00337213" w:rsidRPr="00671A1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poliklinika6.by</w:t>
      </w:r>
      <w:r w:rsidR="00337213"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.</w:t>
      </w:r>
    </w:p>
    <w:p w:rsidR="00337213" w:rsidRDefault="00F03358" w:rsidP="0033721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9.2.</w:t>
      </w:r>
      <w:r w:rsidR="00337213" w:rsidRPr="00671A1B">
        <w:rPr>
          <w:rFonts w:ascii="TimesNewRomanPSMT" w:eastAsia="Times New Roman" w:hAnsi="TimesNewRomanPSMT" w:cs="Times New Roman" w:hint="eastAsia"/>
          <w:color w:val="000000"/>
          <w:sz w:val="20"/>
          <w:szCs w:val="20"/>
          <w:lang w:eastAsia="ru-RU"/>
        </w:rPr>
        <w:t> </w:t>
      </w:r>
      <w:r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Пациент обязан самостоятельно проверять наличие изменений на информационных стендах и</w:t>
      </w:r>
      <w:r w:rsidR="00337213"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информационном ресурсе Исполнителя по адресу: </w:t>
      </w:r>
      <w:r w:rsidR="00337213" w:rsidRPr="00671A1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poliklinika6.by. </w:t>
      </w:r>
      <w:r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Продолжение пользования</w:t>
      </w:r>
      <w:r w:rsidR="00337213"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671A1B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медицинскими услугами после уведомления на информационных стендах и информационном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ресурсе</w:t>
      </w:r>
      <w:r w:rsidR="00337213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Исполнителя об изменении текущих условий настоящего Договора, его Приложений и иных изменений</w:t>
      </w:r>
      <w:r w:rsidR="00337213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  <w:r w:rsidRPr="00F03358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рассматривается как согласие Пациента с внесенными изменениями и дополнениями.</w:t>
      </w:r>
    </w:p>
    <w:p w:rsidR="00337213" w:rsidRDefault="00F03358" w:rsidP="00337213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10.</w:t>
      </w:r>
      <w:r w:rsidR="00337213">
        <w:rPr>
          <w:rFonts w:ascii="TimesNewRomanPS-BoldMT" w:eastAsia="Times New Roman" w:hAnsi="TimesNewRomanPS-BoldMT" w:cs="Times New Roman" w:hint="eastAsia"/>
          <w:b/>
          <w:bCs/>
          <w:color w:val="000000"/>
          <w:sz w:val="20"/>
          <w:szCs w:val="20"/>
          <w:lang w:eastAsia="ru-RU"/>
        </w:rPr>
        <w:t> </w:t>
      </w:r>
      <w:r w:rsidRPr="00F03358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МЕСТОНАХОЖДЕНИЕ И БАНКОВСКИЕ РЕКВИЗИТЫ ИСПОЛНИТЕЛЯ</w:t>
      </w:r>
    </w:p>
    <w:p w:rsidR="00337213" w:rsidRDefault="00337213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213">
        <w:rPr>
          <w:rFonts w:ascii="Times New Roman" w:hAnsi="Times New Roman" w:cs="Times New Roman"/>
          <w:sz w:val="20"/>
          <w:szCs w:val="20"/>
        </w:rPr>
        <w:t xml:space="preserve">УЗ </w:t>
      </w:r>
      <w:proofErr w:type="gramStart"/>
      <w:r w:rsidRPr="00337213">
        <w:rPr>
          <w:rFonts w:ascii="Times New Roman" w:hAnsi="Times New Roman" w:cs="Times New Roman"/>
          <w:sz w:val="20"/>
          <w:szCs w:val="20"/>
        </w:rPr>
        <w:t>« 6</w:t>
      </w:r>
      <w:proofErr w:type="gramEnd"/>
      <w:r w:rsidRPr="00337213">
        <w:rPr>
          <w:rFonts w:ascii="Times New Roman" w:hAnsi="Times New Roman" w:cs="Times New Roman"/>
          <w:sz w:val="20"/>
          <w:szCs w:val="20"/>
        </w:rPr>
        <w:t xml:space="preserve">-я центральная районная клиническая поликлиника </w:t>
      </w:r>
    </w:p>
    <w:p w:rsidR="00337213" w:rsidRPr="00337213" w:rsidRDefault="00337213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213">
        <w:rPr>
          <w:rFonts w:ascii="Times New Roman" w:hAnsi="Times New Roman" w:cs="Times New Roman"/>
          <w:sz w:val="20"/>
          <w:szCs w:val="20"/>
        </w:rPr>
        <w:t>Ленинского района г. Минска»</w:t>
      </w:r>
    </w:p>
    <w:p w:rsidR="00337213" w:rsidRPr="00337213" w:rsidRDefault="00337213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213">
        <w:rPr>
          <w:rFonts w:ascii="Times New Roman" w:hAnsi="Times New Roman" w:cs="Times New Roman"/>
          <w:sz w:val="20"/>
          <w:szCs w:val="20"/>
        </w:rPr>
        <w:t>220030 г. Минск, ул. Ульяновская,5</w:t>
      </w:r>
    </w:p>
    <w:p w:rsidR="00337213" w:rsidRPr="00337213" w:rsidRDefault="00337213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213">
        <w:rPr>
          <w:rFonts w:ascii="Times New Roman" w:hAnsi="Times New Roman" w:cs="Times New Roman"/>
          <w:sz w:val="20"/>
          <w:szCs w:val="20"/>
        </w:rPr>
        <w:t xml:space="preserve">р/с </w:t>
      </w:r>
      <w:r w:rsidRPr="00337213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337213">
        <w:rPr>
          <w:rFonts w:ascii="Times New Roman" w:hAnsi="Times New Roman" w:cs="Times New Roman"/>
          <w:sz w:val="20"/>
          <w:szCs w:val="20"/>
        </w:rPr>
        <w:t>19</w:t>
      </w:r>
      <w:r w:rsidRPr="00337213">
        <w:rPr>
          <w:rFonts w:ascii="Times New Roman" w:hAnsi="Times New Roman" w:cs="Times New Roman"/>
          <w:sz w:val="20"/>
          <w:szCs w:val="20"/>
          <w:lang w:val="en-US"/>
        </w:rPr>
        <w:t>BLB</w:t>
      </w:r>
      <w:r w:rsidRPr="00337213">
        <w:rPr>
          <w:rFonts w:ascii="Times New Roman" w:hAnsi="Times New Roman" w:cs="Times New Roman"/>
          <w:sz w:val="20"/>
          <w:szCs w:val="20"/>
        </w:rPr>
        <w:t xml:space="preserve">В36320101224683001001 </w:t>
      </w:r>
    </w:p>
    <w:p w:rsidR="00337213" w:rsidRPr="00337213" w:rsidRDefault="00337213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213">
        <w:rPr>
          <w:rFonts w:ascii="Times New Roman" w:hAnsi="Times New Roman" w:cs="Times New Roman"/>
          <w:sz w:val="20"/>
          <w:szCs w:val="20"/>
        </w:rPr>
        <w:t>ОАО «Белинвестбанк» ЦБУ№535</w:t>
      </w:r>
      <w:r w:rsidR="00EB1633">
        <w:rPr>
          <w:rFonts w:ascii="Times New Roman" w:hAnsi="Times New Roman" w:cs="Times New Roman"/>
          <w:sz w:val="20"/>
          <w:szCs w:val="20"/>
        </w:rPr>
        <w:t xml:space="preserve"> </w:t>
      </w:r>
      <w:r w:rsidRPr="00337213">
        <w:rPr>
          <w:rFonts w:ascii="Times New Roman" w:hAnsi="Times New Roman" w:cs="Times New Roman"/>
          <w:sz w:val="20"/>
          <w:szCs w:val="20"/>
        </w:rPr>
        <w:t>БИК BLBBBY2X</w:t>
      </w:r>
    </w:p>
    <w:p w:rsidR="00337213" w:rsidRPr="00337213" w:rsidRDefault="00337213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213">
        <w:rPr>
          <w:rFonts w:ascii="Times New Roman" w:hAnsi="Times New Roman" w:cs="Times New Roman"/>
          <w:sz w:val="20"/>
          <w:szCs w:val="20"/>
        </w:rPr>
        <w:t xml:space="preserve">УНП </w:t>
      </w:r>
      <w:proofErr w:type="gramStart"/>
      <w:r w:rsidRPr="00337213">
        <w:rPr>
          <w:rFonts w:ascii="Times New Roman" w:hAnsi="Times New Roman" w:cs="Times New Roman"/>
          <w:sz w:val="20"/>
          <w:szCs w:val="20"/>
        </w:rPr>
        <w:t>101224683  ОКПО</w:t>
      </w:r>
      <w:proofErr w:type="gramEnd"/>
      <w:r w:rsidRPr="00337213">
        <w:rPr>
          <w:rFonts w:ascii="Times New Roman" w:hAnsi="Times New Roman" w:cs="Times New Roman"/>
          <w:sz w:val="20"/>
          <w:szCs w:val="20"/>
        </w:rPr>
        <w:t>37600338</w:t>
      </w:r>
    </w:p>
    <w:p w:rsidR="004003DC" w:rsidRDefault="00337213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213">
        <w:rPr>
          <w:rFonts w:ascii="Times New Roman" w:hAnsi="Times New Roman" w:cs="Times New Roman"/>
          <w:sz w:val="20"/>
          <w:szCs w:val="20"/>
        </w:rPr>
        <w:t>Тел. 215-64-00, 215-64-04</w:t>
      </w:r>
    </w:p>
    <w:p w:rsidR="00B21841" w:rsidRPr="00337213" w:rsidRDefault="00B21841" w:rsidP="00337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21841">
        <w:rPr>
          <w:rFonts w:ascii="Times New Roman" w:hAnsi="Times New Roman" w:cs="Times New Roman"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33542B75">
            <wp:simplePos x="0" y="0"/>
            <wp:positionH relativeFrom="page">
              <wp:align>center</wp:align>
            </wp:positionH>
            <wp:positionV relativeFrom="paragraph">
              <wp:posOffset>118110</wp:posOffset>
            </wp:positionV>
            <wp:extent cx="6528581" cy="9372600"/>
            <wp:effectExtent l="0" t="0" r="5715" b="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581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21841" w:rsidRPr="00337213" w:rsidSect="00B21841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8"/>
    <w:rsid w:val="0016697D"/>
    <w:rsid w:val="00215985"/>
    <w:rsid w:val="002E703C"/>
    <w:rsid w:val="00337213"/>
    <w:rsid w:val="004003DC"/>
    <w:rsid w:val="00671A1B"/>
    <w:rsid w:val="008A3159"/>
    <w:rsid w:val="008F6008"/>
    <w:rsid w:val="00B21841"/>
    <w:rsid w:val="00D4766A"/>
    <w:rsid w:val="00D53812"/>
    <w:rsid w:val="00EB1633"/>
    <w:rsid w:val="00F00D8D"/>
    <w:rsid w:val="00F0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92E7"/>
  <w15:chartTrackingRefBased/>
  <w15:docId w15:val="{AC9ED4FF-589A-402D-BC40-D684A9E7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335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0335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F03358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8F60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8C18-6106-4ADB-8CAD-1627207F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по внебюджетной деятельности</dc:creator>
  <cp:keywords/>
  <dc:description/>
  <cp:lastModifiedBy>Кумец Алеся Викторовна</cp:lastModifiedBy>
  <cp:revision>3</cp:revision>
  <cp:lastPrinted>2023-08-04T05:27:00Z</cp:lastPrinted>
  <dcterms:created xsi:type="dcterms:W3CDTF">2023-08-07T13:16:00Z</dcterms:created>
  <dcterms:modified xsi:type="dcterms:W3CDTF">2023-08-07T13:34:00Z</dcterms:modified>
</cp:coreProperties>
</file>